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993D9" w14:textId="77777777" w:rsidR="007F4416" w:rsidRDefault="00976116">
      <w:pPr>
        <w:tabs>
          <w:tab w:val="left" w:pos="4240"/>
          <w:tab w:val="left" w:pos="8575"/>
        </w:tabs>
        <w:ind w:left="627"/>
        <w:rPr>
          <w:sz w:val="20"/>
        </w:rPr>
      </w:pPr>
      <w:r>
        <w:rPr>
          <w:noProof/>
          <w:position w:val="10"/>
          <w:sz w:val="20"/>
          <w:lang w:bidi="ar-SA"/>
        </w:rPr>
        <w:drawing>
          <wp:inline distT="0" distB="0" distL="0" distR="0" wp14:anchorId="35ABE91B" wp14:editId="1FED5A71">
            <wp:extent cx="990219" cy="99021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219" cy="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position w:val="6"/>
          <w:sz w:val="20"/>
          <w:lang w:bidi="ar-SA"/>
        </w:rPr>
        <w:drawing>
          <wp:inline distT="0" distB="0" distL="0" distR="0" wp14:anchorId="54B69CF9" wp14:editId="7CB0D7DE">
            <wp:extent cx="672303" cy="725233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03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 wp14:anchorId="27565091" wp14:editId="355D9A53">
            <wp:extent cx="707410" cy="690372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10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9B378" w14:textId="77777777" w:rsidR="007F4416" w:rsidRDefault="007F4416">
      <w:pPr>
        <w:pStyle w:val="Corpotesto"/>
        <w:spacing w:before="5"/>
        <w:rPr>
          <w:sz w:val="13"/>
        </w:rPr>
      </w:pPr>
    </w:p>
    <w:p w14:paraId="2B56A896" w14:textId="77777777" w:rsidR="007F4416" w:rsidRDefault="00976116">
      <w:pPr>
        <w:spacing w:before="106" w:line="348" w:lineRule="exact"/>
        <w:ind w:left="674" w:right="673"/>
        <w:jc w:val="center"/>
        <w:rPr>
          <w:rFonts w:ascii="Tahoma" w:hAnsi="Tahoma"/>
          <w:b/>
          <w:i/>
          <w:sz w:val="29"/>
        </w:rPr>
      </w:pPr>
      <w:r>
        <w:rPr>
          <w:rFonts w:ascii="Tahoma" w:hAnsi="Tahoma"/>
          <w:b/>
          <w:sz w:val="24"/>
        </w:rPr>
        <w:t xml:space="preserve">ISTITUTO COMPRENSIVO STATALE </w:t>
      </w:r>
      <w:r>
        <w:rPr>
          <w:rFonts w:ascii="Tahoma" w:hAnsi="Tahoma"/>
          <w:b/>
          <w:i/>
          <w:sz w:val="29"/>
        </w:rPr>
        <w:t>“ A. DIAZ – A. MANZONI”</w:t>
      </w:r>
    </w:p>
    <w:p w14:paraId="368E397E" w14:textId="77777777" w:rsidR="007F4416" w:rsidRDefault="00976116">
      <w:pPr>
        <w:ind w:left="2811" w:right="2809"/>
        <w:jc w:val="center"/>
        <w:rPr>
          <w:b/>
          <w:i/>
          <w:sz w:val="24"/>
        </w:rPr>
      </w:pPr>
      <w:r>
        <w:rPr>
          <w:b/>
          <w:i/>
          <w:sz w:val="24"/>
        </w:rPr>
        <w:t>Infanzia – Primaria – Secondaria 1° grado Via Plebiscito n.784 - 95124 - Catania Telefono 095322402</w:t>
      </w:r>
    </w:p>
    <w:p w14:paraId="094056B1" w14:textId="77777777" w:rsidR="007F4416" w:rsidRDefault="00976116">
      <w:pPr>
        <w:ind w:left="674" w:right="676"/>
        <w:jc w:val="center"/>
        <w:rPr>
          <w:b/>
          <w:i/>
          <w:sz w:val="24"/>
        </w:rPr>
      </w:pPr>
      <w:r>
        <w:rPr>
          <w:b/>
          <w:i/>
          <w:sz w:val="24"/>
        </w:rPr>
        <w:t>C.M.:CTIC89800B Codice Fiscale n.80006930871</w:t>
      </w:r>
    </w:p>
    <w:p w14:paraId="044A7575" w14:textId="77777777" w:rsidR="007F4416" w:rsidRDefault="00976116">
      <w:pPr>
        <w:spacing w:line="227" w:lineRule="exact"/>
        <w:ind w:left="674" w:right="674"/>
        <w:jc w:val="center"/>
        <w:rPr>
          <w:b/>
          <w:i/>
          <w:sz w:val="20"/>
        </w:rPr>
      </w:pPr>
      <w:proofErr w:type="spellStart"/>
      <w:r>
        <w:rPr>
          <w:b/>
          <w:i/>
          <w:sz w:val="20"/>
        </w:rPr>
        <w:t>pec</w:t>
      </w:r>
      <w:proofErr w:type="spellEnd"/>
      <w:r>
        <w:rPr>
          <w:b/>
          <w:i/>
          <w:sz w:val="20"/>
        </w:rPr>
        <w:t xml:space="preserve"> : </w:t>
      </w:r>
      <w:hyperlink r:id="rId8">
        <w:r>
          <w:rPr>
            <w:b/>
            <w:i/>
            <w:sz w:val="20"/>
          </w:rPr>
          <w:t>ctic89800b@pec.istruzione.it</w:t>
        </w:r>
      </w:hyperlink>
    </w:p>
    <w:p w14:paraId="3788C2FA" w14:textId="77777777" w:rsidR="007F4416" w:rsidRPr="00583C00" w:rsidRDefault="00976116">
      <w:pPr>
        <w:spacing w:line="273" w:lineRule="exact"/>
        <w:ind w:left="674" w:right="674"/>
        <w:jc w:val="center"/>
        <w:rPr>
          <w:sz w:val="24"/>
          <w:lang w:val="fr-FR"/>
        </w:rPr>
      </w:pPr>
      <w:r w:rsidRPr="00583C00">
        <w:rPr>
          <w:b/>
          <w:i/>
          <w:sz w:val="24"/>
          <w:lang w:val="fr-FR"/>
        </w:rPr>
        <w:t xml:space="preserve">e-mail </w:t>
      </w:r>
      <w:r w:rsidRPr="00583C00">
        <w:rPr>
          <w:b/>
          <w:sz w:val="24"/>
          <w:lang w:val="fr-FR"/>
        </w:rPr>
        <w:t>:</w:t>
      </w:r>
      <w:r w:rsidRPr="00583C00">
        <w:rPr>
          <w:b/>
          <w:color w:val="0000FF"/>
          <w:sz w:val="24"/>
          <w:lang w:val="fr-FR"/>
        </w:rPr>
        <w:t xml:space="preserve"> </w:t>
      </w:r>
      <w:hyperlink r:id="rId9">
        <w:r w:rsidRPr="00583C00">
          <w:rPr>
            <w:color w:val="0000FF"/>
            <w:sz w:val="24"/>
            <w:u w:val="single" w:color="0000FF"/>
            <w:lang w:val="fr-FR"/>
          </w:rPr>
          <w:t>ctic89800b@istruzione.it</w:t>
        </w:r>
      </w:hyperlink>
    </w:p>
    <w:p w14:paraId="14ACB083" w14:textId="1DDE0575" w:rsidR="007F4416" w:rsidRPr="006419F3" w:rsidRDefault="00976116">
      <w:pPr>
        <w:ind w:left="674" w:right="675"/>
        <w:jc w:val="center"/>
        <w:rPr>
          <w:sz w:val="24"/>
          <w:lang w:val="fr-FR"/>
        </w:rPr>
      </w:pPr>
      <w:proofErr w:type="spellStart"/>
      <w:r w:rsidRPr="006419F3">
        <w:rPr>
          <w:b/>
          <w:i/>
          <w:sz w:val="24"/>
          <w:lang w:val="fr-FR"/>
        </w:rPr>
        <w:t>sito</w:t>
      </w:r>
      <w:proofErr w:type="spellEnd"/>
      <w:r w:rsidRPr="006419F3">
        <w:rPr>
          <w:b/>
          <w:i/>
          <w:sz w:val="24"/>
          <w:lang w:val="fr-FR"/>
        </w:rPr>
        <w:t xml:space="preserve"> internet </w:t>
      </w:r>
      <w:r w:rsidRPr="006419F3">
        <w:rPr>
          <w:b/>
          <w:sz w:val="24"/>
          <w:lang w:val="fr-FR"/>
        </w:rPr>
        <w:t xml:space="preserve">: </w:t>
      </w:r>
      <w:hyperlink r:id="rId10" w:history="1">
        <w:r w:rsidR="008C6CE0" w:rsidRPr="006419F3">
          <w:rPr>
            <w:rStyle w:val="Collegamentoipertestuale"/>
            <w:sz w:val="24"/>
            <w:lang w:val="fr-FR"/>
          </w:rPr>
          <w:t>http://www.icsdiazmanzoni.edu.it</w:t>
        </w:r>
      </w:hyperlink>
    </w:p>
    <w:p w14:paraId="3FFC5434" w14:textId="6D97ECF2" w:rsidR="007F4416" w:rsidRPr="006419F3" w:rsidRDefault="007F4416">
      <w:pPr>
        <w:pStyle w:val="Corpotesto"/>
        <w:spacing w:before="8"/>
        <w:rPr>
          <w:sz w:val="24"/>
          <w:lang w:val="fr-FR"/>
        </w:rPr>
      </w:pPr>
    </w:p>
    <w:p w14:paraId="49A22109" w14:textId="6BDA26E4" w:rsidR="00E33C40" w:rsidRPr="006419F3" w:rsidRDefault="00E33C40">
      <w:pPr>
        <w:pStyle w:val="Corpotesto"/>
        <w:spacing w:before="8"/>
        <w:rPr>
          <w:sz w:val="24"/>
          <w:lang w:val="fr-FR"/>
        </w:rPr>
      </w:pPr>
    </w:p>
    <w:p w14:paraId="2B12E3C1" w14:textId="773BE188" w:rsidR="00E33C40" w:rsidRPr="00C641D6" w:rsidRDefault="00F13E05">
      <w:pPr>
        <w:pStyle w:val="Corpotesto"/>
        <w:spacing w:before="8"/>
        <w:rPr>
          <w:sz w:val="24"/>
          <w:szCs w:val="24"/>
        </w:rPr>
      </w:pPr>
      <w:r w:rsidRPr="00C641D6">
        <w:rPr>
          <w:sz w:val="24"/>
          <w:szCs w:val="24"/>
        </w:rPr>
        <w:t xml:space="preserve">Circolare n. </w:t>
      </w:r>
      <w:r w:rsidR="00773044">
        <w:rPr>
          <w:sz w:val="24"/>
          <w:szCs w:val="24"/>
        </w:rPr>
        <w:t>65</w:t>
      </w:r>
      <w:bookmarkStart w:id="0" w:name="_GoBack"/>
      <w:bookmarkEnd w:id="0"/>
    </w:p>
    <w:p w14:paraId="1761D6F1" w14:textId="77777777" w:rsidR="00C641D6" w:rsidRDefault="00F13E05" w:rsidP="00C641D6">
      <w:pPr>
        <w:pStyle w:val="Corpotesto"/>
        <w:spacing w:before="8"/>
        <w:rPr>
          <w:sz w:val="24"/>
          <w:szCs w:val="24"/>
        </w:rPr>
      </w:pPr>
      <w:r w:rsidRPr="00C641D6">
        <w:rPr>
          <w:sz w:val="24"/>
          <w:szCs w:val="24"/>
        </w:rPr>
        <w:t>Del</w:t>
      </w:r>
      <w:r w:rsidR="00E40360" w:rsidRPr="00C641D6">
        <w:rPr>
          <w:sz w:val="24"/>
          <w:szCs w:val="24"/>
        </w:rPr>
        <w:t xml:space="preserve"> </w:t>
      </w:r>
      <w:r w:rsidR="00C641D6" w:rsidRPr="00C641D6">
        <w:rPr>
          <w:sz w:val="24"/>
          <w:szCs w:val="24"/>
        </w:rPr>
        <w:t>07/11</w:t>
      </w:r>
      <w:r w:rsidRPr="00C641D6">
        <w:rPr>
          <w:sz w:val="24"/>
          <w:szCs w:val="24"/>
        </w:rPr>
        <w:t>/202</w:t>
      </w:r>
      <w:r w:rsidR="00C641D6" w:rsidRPr="00C641D6">
        <w:rPr>
          <w:sz w:val="24"/>
          <w:szCs w:val="24"/>
        </w:rPr>
        <w:t xml:space="preserve">3                                                                                     </w:t>
      </w:r>
    </w:p>
    <w:p w14:paraId="279CFAF6" w14:textId="227605A7" w:rsidR="00C641D6" w:rsidRPr="00C641D6" w:rsidRDefault="00C641D6" w:rsidP="00C641D6">
      <w:pPr>
        <w:pStyle w:val="Corpotesto"/>
        <w:spacing w:before="8"/>
        <w:rPr>
          <w:b/>
          <w:bCs/>
          <w:sz w:val="24"/>
          <w:szCs w:val="24"/>
          <w:lang w:eastAsia="zh-CN" w:bidi="ar-S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641D6">
        <w:rPr>
          <w:b/>
          <w:bCs/>
          <w:sz w:val="24"/>
          <w:szCs w:val="24"/>
          <w:lang w:eastAsia="zh-CN" w:bidi="ar-SA"/>
        </w:rPr>
        <w:t>Al personale Ata</w:t>
      </w:r>
    </w:p>
    <w:p w14:paraId="1D6D8338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jc w:val="right"/>
        <w:rPr>
          <w:b/>
          <w:bCs/>
          <w:sz w:val="24"/>
          <w:szCs w:val="24"/>
          <w:lang w:eastAsia="zh-CN" w:bidi="ar-SA"/>
        </w:rPr>
      </w:pPr>
      <w:r w:rsidRPr="00C641D6">
        <w:rPr>
          <w:b/>
          <w:bCs/>
          <w:sz w:val="24"/>
          <w:szCs w:val="24"/>
          <w:lang w:eastAsia="zh-CN" w:bidi="ar-SA"/>
        </w:rPr>
        <w:t>Ai docenti classe terze</w:t>
      </w:r>
    </w:p>
    <w:p w14:paraId="60435D64" w14:textId="592C8EC2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jc w:val="right"/>
        <w:rPr>
          <w:b/>
          <w:bCs/>
          <w:sz w:val="24"/>
          <w:szCs w:val="24"/>
          <w:lang w:eastAsia="zh-CN" w:bidi="ar-SA"/>
        </w:rPr>
      </w:pPr>
      <w:r w:rsidRPr="00C641D6">
        <w:rPr>
          <w:b/>
          <w:bCs/>
          <w:sz w:val="24"/>
          <w:szCs w:val="24"/>
          <w:lang w:eastAsia="zh-CN" w:bidi="ar-SA"/>
        </w:rPr>
        <w:t xml:space="preserve"> scuola secondaria di primo grado</w:t>
      </w:r>
    </w:p>
    <w:p w14:paraId="1362BEA4" w14:textId="1DDDD9E6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O</w:t>
      </w:r>
      <w:r w:rsidRPr="00C641D6">
        <w:rPr>
          <w:b/>
          <w:sz w:val="24"/>
          <w:szCs w:val="24"/>
          <w:lang w:eastAsia="zh-CN" w:bidi="ar-SA"/>
        </w:rPr>
        <w:t xml:space="preserve">ggetto: </w:t>
      </w:r>
      <w:r w:rsidRPr="00C641D6">
        <w:rPr>
          <w:bCs/>
          <w:sz w:val="24"/>
          <w:szCs w:val="24"/>
          <w:lang w:eastAsia="zh-CN" w:bidi="ar-SA"/>
        </w:rPr>
        <w:t>calendario degli interventi orientativi.</w:t>
      </w:r>
    </w:p>
    <w:p w14:paraId="62FD0AD1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</w:p>
    <w:p w14:paraId="2EA998F5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360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>Le classi terze, nelle proprie aule, incontreranno i referenti delle scuole superiori che presenteranno la loro offerta formativa secondo il seguente calendario:</w:t>
      </w:r>
    </w:p>
    <w:p w14:paraId="6160FEB6" w14:textId="0D130B6A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360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Lunedì 13 novembre</w:t>
      </w:r>
    </w:p>
    <w:p w14:paraId="6118849A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I.S.I.S DUCA DEGLI ABRUZZI Politecnico del mare - CT</w:t>
      </w:r>
    </w:p>
    <w:p w14:paraId="04A3E4C9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-dalle ore 8.30 alle ore 9.30 classe 3° B Plesso via Plebiscito </w:t>
      </w:r>
    </w:p>
    <w:p w14:paraId="1E8CA885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-dalle ore 10 alle ore 11.00 classe 3° A Plesso via Basile</w:t>
      </w:r>
    </w:p>
    <w:p w14:paraId="1529C452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ISTITUTO REGIONALE PER L’ISTRUZIONE SECONDARIA F.MORVILLO - CT</w:t>
      </w:r>
    </w:p>
    <w:p w14:paraId="7E5D34A2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-dalle ore 8.30 alle ore 9.30 classe 3° A Plesso via Basile </w:t>
      </w:r>
    </w:p>
    <w:p w14:paraId="58B9298E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-dalle ore 10 alle ore 11.00 classe 3° B Plesso via Plebiscito</w:t>
      </w:r>
    </w:p>
    <w:p w14:paraId="7BF54AEC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 xml:space="preserve">Lunedì 20 novembre </w:t>
      </w:r>
      <w:r w:rsidRPr="00C641D6">
        <w:rPr>
          <w:bCs/>
          <w:sz w:val="24"/>
          <w:szCs w:val="24"/>
          <w:lang w:eastAsia="zh-CN" w:bidi="ar-SA"/>
        </w:rPr>
        <w:t>(</w:t>
      </w:r>
      <w:r w:rsidRPr="00C641D6">
        <w:rPr>
          <w:bCs/>
          <w:i/>
          <w:iCs/>
          <w:sz w:val="24"/>
          <w:szCs w:val="24"/>
          <w:lang w:eastAsia="zh-CN" w:bidi="ar-SA"/>
        </w:rPr>
        <w:t>in questa data</w:t>
      </w:r>
      <w:r w:rsidRPr="00C641D6">
        <w:rPr>
          <w:bCs/>
          <w:sz w:val="24"/>
          <w:szCs w:val="24"/>
          <w:lang w:eastAsia="zh-CN" w:bidi="ar-SA"/>
        </w:rPr>
        <w:t xml:space="preserve"> </w:t>
      </w:r>
      <w:r w:rsidRPr="00C641D6">
        <w:rPr>
          <w:bCs/>
          <w:i/>
          <w:iCs/>
          <w:sz w:val="24"/>
          <w:szCs w:val="24"/>
          <w:lang w:eastAsia="zh-CN" w:bidi="ar-SA"/>
        </w:rPr>
        <w:t>anticipare la ricreazione alle 10.45 in entrambe le terze)</w:t>
      </w:r>
    </w:p>
    <w:p w14:paraId="0C4828B6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LICEO STATALE E. BOGGIO LERA - CT</w:t>
      </w:r>
    </w:p>
    <w:p w14:paraId="474E9406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 dalle ore 8.30 alle ore 10.00 classe 3° B Plesso via Plebiscito </w:t>
      </w:r>
    </w:p>
    <w:p w14:paraId="2C919614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 dalle ore 11 alle ore 12.30 classe 3° A Plesso via Basile</w:t>
      </w:r>
    </w:p>
    <w:p w14:paraId="68374652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ITIS ARCHIMEDE-CT</w:t>
      </w:r>
    </w:p>
    <w:p w14:paraId="2B919573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 dalle ore 8.30 alle ore 10.00 classe 3° A Plesso via Basile </w:t>
      </w:r>
    </w:p>
    <w:p w14:paraId="0B1F3891" w14:textId="140488E1" w:rsid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>- dalle ore 11 alle ore 12.30 classe 3° B Plesso via Plebiscito</w:t>
      </w:r>
    </w:p>
    <w:p w14:paraId="0D03EEDE" w14:textId="77777777" w:rsidR="00C641D6" w:rsidRDefault="00C641D6">
      <w:pPr>
        <w:rPr>
          <w:bCs/>
          <w:sz w:val="24"/>
          <w:szCs w:val="24"/>
          <w:lang w:eastAsia="zh-CN" w:bidi="ar-SA"/>
        </w:rPr>
      </w:pPr>
      <w:r>
        <w:rPr>
          <w:bCs/>
          <w:sz w:val="24"/>
          <w:szCs w:val="24"/>
          <w:lang w:eastAsia="zh-CN" w:bidi="ar-SA"/>
        </w:rPr>
        <w:br w:type="page"/>
      </w:r>
    </w:p>
    <w:p w14:paraId="015E26D6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</w:p>
    <w:p w14:paraId="25B1D616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 xml:space="preserve">Lunedì 27 novembre </w:t>
      </w:r>
      <w:r w:rsidRPr="00C641D6">
        <w:rPr>
          <w:bCs/>
          <w:sz w:val="24"/>
          <w:szCs w:val="24"/>
          <w:lang w:eastAsia="zh-CN" w:bidi="ar-SA"/>
        </w:rPr>
        <w:t>(</w:t>
      </w:r>
      <w:r w:rsidRPr="00C641D6">
        <w:rPr>
          <w:bCs/>
          <w:i/>
          <w:iCs/>
          <w:sz w:val="24"/>
          <w:szCs w:val="24"/>
          <w:lang w:eastAsia="zh-CN" w:bidi="ar-SA"/>
        </w:rPr>
        <w:t>in questa data</w:t>
      </w:r>
      <w:r w:rsidRPr="00C641D6">
        <w:rPr>
          <w:bCs/>
          <w:sz w:val="24"/>
          <w:szCs w:val="24"/>
          <w:lang w:eastAsia="zh-CN" w:bidi="ar-SA"/>
        </w:rPr>
        <w:t xml:space="preserve"> </w:t>
      </w:r>
      <w:r w:rsidRPr="00C641D6">
        <w:rPr>
          <w:bCs/>
          <w:i/>
          <w:iCs/>
          <w:sz w:val="24"/>
          <w:szCs w:val="24"/>
          <w:lang w:eastAsia="zh-CN" w:bidi="ar-SA"/>
        </w:rPr>
        <w:t>anticipare la ricreazione alle 10.45 in entrambe le terze)</w:t>
      </w:r>
    </w:p>
    <w:p w14:paraId="326EE1F6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ISTITUTO D’ISTRUZIONE SUPERIORE L.MANGANO - CT</w:t>
      </w:r>
    </w:p>
    <w:p w14:paraId="62DF5748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 dalle ore 8.30 alle ore 10.00 classe 3° B Plesso via Plebiscito </w:t>
      </w:r>
    </w:p>
    <w:p w14:paraId="2D2458D9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 dalle ore 11 alle ore 12.30 classe 3° A Plesso via Basile</w:t>
      </w:r>
    </w:p>
    <w:p w14:paraId="667141B0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LICEO ARTISTICO STATALE M.M LAZZARO - CT</w:t>
      </w:r>
    </w:p>
    <w:p w14:paraId="21F1FA5F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 dalle ore 8.30 alle ore 10.00 classe 3° A Plesso via Basile </w:t>
      </w:r>
    </w:p>
    <w:p w14:paraId="5B1EC489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 dalle ore 11 alle ore 12.30 classe 3° B Plesso via Plebiscito</w:t>
      </w:r>
    </w:p>
    <w:p w14:paraId="4CE8218B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Lunedì 4 dicembre (</w:t>
      </w:r>
      <w:r w:rsidRPr="00C641D6">
        <w:rPr>
          <w:bCs/>
          <w:i/>
          <w:iCs/>
          <w:sz w:val="24"/>
          <w:szCs w:val="24"/>
          <w:lang w:eastAsia="zh-CN" w:bidi="ar-SA"/>
        </w:rPr>
        <w:t>in questa data</w:t>
      </w:r>
      <w:r w:rsidRPr="00C641D6">
        <w:rPr>
          <w:b/>
          <w:sz w:val="24"/>
          <w:szCs w:val="24"/>
          <w:lang w:eastAsia="zh-CN" w:bidi="ar-SA"/>
        </w:rPr>
        <w:t xml:space="preserve"> </w:t>
      </w:r>
      <w:r w:rsidRPr="00C641D6">
        <w:rPr>
          <w:bCs/>
          <w:i/>
          <w:iCs/>
          <w:sz w:val="24"/>
          <w:szCs w:val="24"/>
          <w:lang w:eastAsia="zh-CN" w:bidi="ar-SA"/>
        </w:rPr>
        <w:t>anticipare la ricreazione alle 10.00 in 3° A )</w:t>
      </w:r>
    </w:p>
    <w:p w14:paraId="005BC1AB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ISTITUTO D’ISTRUZIONE SUPERIORE E.FERMI-E.EREDIA-CT</w:t>
      </w:r>
    </w:p>
    <w:p w14:paraId="5B216D60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 dalle ore 8.30 alle ore 9.30 classe 3° B Plesso via Plebiscito </w:t>
      </w:r>
    </w:p>
    <w:p w14:paraId="2C6DD4D1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 dalle ore 10.30 alle ore 11.30 classe 3° A Plesso via Basile</w:t>
      </w:r>
    </w:p>
    <w:p w14:paraId="0C8A2F18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LICEO STATALE G.TURRISI COLONNA-CT</w:t>
      </w:r>
    </w:p>
    <w:p w14:paraId="2C3D650A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 dalle ore 9.30 alle ore 10.00 classe 3° A Plesso via Basile </w:t>
      </w:r>
    </w:p>
    <w:p w14:paraId="4A5A08C0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 dalle ore 10.30 alle ore 11.00 classe 3° B Plesso via Plebiscito</w:t>
      </w:r>
    </w:p>
    <w:p w14:paraId="75359764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 xml:space="preserve">Lunedì 11 dicembre </w:t>
      </w:r>
      <w:r w:rsidRPr="00C641D6">
        <w:rPr>
          <w:bCs/>
          <w:sz w:val="24"/>
          <w:szCs w:val="24"/>
          <w:lang w:eastAsia="zh-CN" w:bidi="ar-SA"/>
        </w:rPr>
        <w:t>(</w:t>
      </w:r>
      <w:r w:rsidRPr="00C641D6">
        <w:rPr>
          <w:bCs/>
          <w:i/>
          <w:iCs/>
          <w:sz w:val="24"/>
          <w:szCs w:val="24"/>
          <w:lang w:eastAsia="zh-CN" w:bidi="ar-SA"/>
        </w:rPr>
        <w:t>in questa data</w:t>
      </w:r>
      <w:r w:rsidRPr="00C641D6">
        <w:rPr>
          <w:b/>
          <w:sz w:val="24"/>
          <w:szCs w:val="24"/>
          <w:lang w:eastAsia="zh-CN" w:bidi="ar-SA"/>
        </w:rPr>
        <w:t xml:space="preserve"> </w:t>
      </w:r>
      <w:r w:rsidRPr="00C641D6">
        <w:rPr>
          <w:bCs/>
          <w:i/>
          <w:iCs/>
          <w:sz w:val="24"/>
          <w:szCs w:val="24"/>
          <w:lang w:eastAsia="zh-CN" w:bidi="ar-SA"/>
        </w:rPr>
        <w:t>anticipare la ricreazione alle 10.45 in entrambe le terze)</w:t>
      </w:r>
    </w:p>
    <w:p w14:paraId="23FDC374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ISTITUTO DE FELICE GIUFFRIDA -OLIVETTI-CT</w:t>
      </w:r>
    </w:p>
    <w:p w14:paraId="593FF0D0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 dalle ore 8.30 alle ore 10.00 classe 3° A Plesso via Basile </w:t>
      </w:r>
    </w:p>
    <w:p w14:paraId="050633D5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 dalle ore 11.00 alle ore 12.30 classe 3° B Plesso via Plebiscito</w:t>
      </w:r>
    </w:p>
    <w:p w14:paraId="59FF24CE" w14:textId="77777777" w:rsidR="00C641D6" w:rsidRPr="00C641D6" w:rsidRDefault="00C641D6" w:rsidP="00C641D6">
      <w:pPr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spacing w:after="160" w:line="252" w:lineRule="auto"/>
        <w:rPr>
          <w:b/>
          <w:sz w:val="24"/>
          <w:szCs w:val="24"/>
          <w:lang w:eastAsia="zh-CN" w:bidi="ar-SA"/>
        </w:rPr>
      </w:pPr>
      <w:r w:rsidRPr="00C641D6">
        <w:rPr>
          <w:b/>
          <w:sz w:val="24"/>
          <w:szCs w:val="24"/>
          <w:lang w:eastAsia="zh-CN" w:bidi="ar-SA"/>
        </w:rPr>
        <w:t>SCUOLA PROFESSIONALE FUTURA-CT</w:t>
      </w:r>
    </w:p>
    <w:p w14:paraId="2C33D60B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- dalle ore 8.30 alle ore 10.00 classe 3° B Plesso via Plebiscito </w:t>
      </w:r>
    </w:p>
    <w:p w14:paraId="5BA72A5A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 - dalle ore 11.00 alle ore 12.30 classe 3° A Plesso via Basile</w:t>
      </w:r>
    </w:p>
    <w:p w14:paraId="15F18C54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Gentilmente far trovare </w:t>
      </w:r>
      <w:proofErr w:type="spellStart"/>
      <w:r w:rsidRPr="00C641D6">
        <w:rPr>
          <w:bCs/>
          <w:sz w:val="24"/>
          <w:szCs w:val="24"/>
          <w:lang w:eastAsia="zh-CN" w:bidi="ar-SA"/>
        </w:rPr>
        <w:t>lim</w:t>
      </w:r>
      <w:proofErr w:type="spellEnd"/>
      <w:r w:rsidRPr="00C641D6">
        <w:rPr>
          <w:bCs/>
          <w:sz w:val="24"/>
          <w:szCs w:val="24"/>
          <w:lang w:eastAsia="zh-CN" w:bidi="ar-SA"/>
        </w:rPr>
        <w:t xml:space="preserve"> accesa in classe 3° A con collegamento internet attivo.</w:t>
      </w:r>
    </w:p>
    <w:p w14:paraId="38242878" w14:textId="7F05DBDB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  <w:r w:rsidRPr="00C641D6">
        <w:rPr>
          <w:bCs/>
          <w:sz w:val="24"/>
          <w:szCs w:val="24"/>
          <w:lang w:eastAsia="zh-CN" w:bidi="ar-SA"/>
        </w:rPr>
        <w:t xml:space="preserve">I docenti in servizio nelle ore degli incontri di orientamento avranno cura di inserire sul registro Argo, nella sezione dedicata alle annotazioni: </w:t>
      </w:r>
      <w:r w:rsidRPr="00C641D6">
        <w:rPr>
          <w:b/>
          <w:sz w:val="24"/>
          <w:szCs w:val="24"/>
          <w:lang w:eastAsia="zh-CN" w:bidi="ar-SA"/>
        </w:rPr>
        <w:t>attività di orientamento classi terze.</w:t>
      </w:r>
    </w:p>
    <w:p w14:paraId="2883A9DC" w14:textId="6AEF726E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i/>
          <w:iCs/>
          <w:sz w:val="24"/>
          <w:szCs w:val="24"/>
          <w:lang w:eastAsia="zh-CN" w:bidi="ar-SA"/>
        </w:rPr>
      </w:pPr>
      <w:r w:rsidRPr="00C641D6">
        <w:rPr>
          <w:bCs/>
          <w:i/>
          <w:iCs/>
          <w:sz w:val="24"/>
          <w:szCs w:val="24"/>
          <w:lang w:eastAsia="zh-CN" w:bidi="ar-SA"/>
        </w:rPr>
        <w:t>Si ringrazia anticipatamente tutto il personale scolastico per la collaborazione e la  disponibilità.</w:t>
      </w:r>
    </w:p>
    <w:p w14:paraId="5CBE24C7" w14:textId="77777777" w:rsidR="00C641D6" w:rsidRPr="00C641D6" w:rsidRDefault="00C641D6" w:rsidP="00C641D6">
      <w:pPr>
        <w:widowControl/>
        <w:tabs>
          <w:tab w:val="left" w:pos="708"/>
        </w:tabs>
        <w:suppressAutoHyphens/>
        <w:autoSpaceDE/>
        <w:autoSpaceDN/>
        <w:spacing w:after="160" w:line="252" w:lineRule="auto"/>
        <w:rPr>
          <w:bCs/>
          <w:sz w:val="24"/>
          <w:szCs w:val="24"/>
          <w:lang w:eastAsia="zh-CN" w:bidi="ar-SA"/>
        </w:rPr>
      </w:pPr>
    </w:p>
    <w:p w14:paraId="1D9C06FA" w14:textId="05C46B7B" w:rsidR="004D614C" w:rsidRPr="00C641D6" w:rsidRDefault="004D614C" w:rsidP="004D614C">
      <w:pPr>
        <w:jc w:val="both"/>
        <w:rPr>
          <w:rFonts w:ascii="Garamond" w:hAnsi="Garamond"/>
          <w:sz w:val="24"/>
          <w:szCs w:val="24"/>
        </w:rPr>
      </w:pPr>
    </w:p>
    <w:p w14:paraId="7604E486" w14:textId="56DAEA90" w:rsidR="00F54AEA" w:rsidRPr="00C641D6" w:rsidRDefault="00F54AEA" w:rsidP="00F54AEA">
      <w:pPr>
        <w:ind w:left="5838" w:right="93" w:firstLine="615"/>
        <w:rPr>
          <w:sz w:val="24"/>
          <w:szCs w:val="24"/>
          <w:lang w:eastAsia="en-US" w:bidi="ar-SA"/>
        </w:rPr>
      </w:pPr>
      <w:r w:rsidRPr="00C641D6">
        <w:rPr>
          <w:sz w:val="24"/>
          <w:szCs w:val="24"/>
          <w:lang w:eastAsia="en-US" w:bidi="ar-SA"/>
        </w:rPr>
        <w:t>La Dirigente Scolastica Prof.ssa Sebastiana Ivana Gualtieri</w:t>
      </w:r>
    </w:p>
    <w:p w14:paraId="34BFD3C1" w14:textId="77777777" w:rsidR="00F54AEA" w:rsidRPr="00C641D6" w:rsidRDefault="00F54AEA" w:rsidP="00F54AEA">
      <w:pPr>
        <w:spacing w:before="1" w:line="237" w:lineRule="auto"/>
        <w:ind w:left="6633" w:right="453" w:hanging="495"/>
        <w:rPr>
          <w:sz w:val="24"/>
          <w:szCs w:val="24"/>
          <w:lang w:eastAsia="en-US" w:bidi="ar-SA"/>
        </w:rPr>
      </w:pPr>
      <w:r w:rsidRPr="00C641D6">
        <w:rPr>
          <w:sz w:val="24"/>
          <w:szCs w:val="24"/>
          <w:lang w:eastAsia="en-US" w:bidi="ar-SA"/>
        </w:rPr>
        <w:t xml:space="preserve">Firma autografa sostituita a mezzo stampa ex art. 3 comma 2 </w:t>
      </w:r>
      <w:proofErr w:type="spellStart"/>
      <w:r w:rsidRPr="00C641D6">
        <w:rPr>
          <w:sz w:val="24"/>
          <w:szCs w:val="24"/>
          <w:lang w:eastAsia="en-US" w:bidi="ar-SA"/>
        </w:rPr>
        <w:t>D.Lgs</w:t>
      </w:r>
      <w:proofErr w:type="spellEnd"/>
      <w:r w:rsidRPr="00C641D6">
        <w:rPr>
          <w:sz w:val="24"/>
          <w:szCs w:val="24"/>
          <w:lang w:eastAsia="en-US" w:bidi="ar-SA"/>
        </w:rPr>
        <w:t xml:space="preserve"> n° 39/93</w:t>
      </w:r>
    </w:p>
    <w:p w14:paraId="64441C60" w14:textId="24017A79" w:rsidR="00F54AEA" w:rsidRPr="00C641D6" w:rsidRDefault="00F54AEA" w:rsidP="00F13E05">
      <w:pPr>
        <w:pStyle w:val="Corpotesto"/>
        <w:spacing w:before="8"/>
        <w:jc w:val="both"/>
        <w:rPr>
          <w:sz w:val="24"/>
          <w:szCs w:val="24"/>
        </w:rPr>
      </w:pPr>
    </w:p>
    <w:p w14:paraId="67C44780" w14:textId="77777777" w:rsidR="00F54AEA" w:rsidRPr="00C641D6" w:rsidRDefault="00F54AEA" w:rsidP="00F54AEA">
      <w:pPr>
        <w:pStyle w:val="Corpotesto"/>
        <w:spacing w:before="8"/>
        <w:jc w:val="right"/>
        <w:rPr>
          <w:sz w:val="24"/>
          <w:szCs w:val="24"/>
        </w:rPr>
      </w:pPr>
    </w:p>
    <w:p w14:paraId="078FE327" w14:textId="77777777" w:rsidR="00F13E05" w:rsidRPr="00C641D6" w:rsidRDefault="00F13E05" w:rsidP="00F13E05">
      <w:pPr>
        <w:pStyle w:val="Corpotesto"/>
        <w:spacing w:before="8"/>
        <w:rPr>
          <w:sz w:val="24"/>
          <w:szCs w:val="24"/>
        </w:rPr>
      </w:pPr>
    </w:p>
    <w:p w14:paraId="7AE139A2" w14:textId="3609F0F6" w:rsidR="00E33C40" w:rsidRPr="00C641D6" w:rsidRDefault="00E33C40">
      <w:pPr>
        <w:pStyle w:val="Corpotesto"/>
        <w:spacing w:before="8"/>
        <w:rPr>
          <w:sz w:val="24"/>
          <w:szCs w:val="24"/>
        </w:rPr>
      </w:pPr>
    </w:p>
    <w:sectPr w:rsidR="00E33C40" w:rsidRPr="00C641D6">
      <w:pgSz w:w="11910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90A"/>
    <w:multiLevelType w:val="hybridMultilevel"/>
    <w:tmpl w:val="F33845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16"/>
    <w:rsid w:val="00013EB1"/>
    <w:rsid w:val="000E6FA7"/>
    <w:rsid w:val="00190373"/>
    <w:rsid w:val="002523E0"/>
    <w:rsid w:val="003040D7"/>
    <w:rsid w:val="003404F5"/>
    <w:rsid w:val="004D614C"/>
    <w:rsid w:val="005318EF"/>
    <w:rsid w:val="00583C00"/>
    <w:rsid w:val="00595B12"/>
    <w:rsid w:val="00600A08"/>
    <w:rsid w:val="00603CAD"/>
    <w:rsid w:val="00611E88"/>
    <w:rsid w:val="006419F3"/>
    <w:rsid w:val="00773044"/>
    <w:rsid w:val="0079598B"/>
    <w:rsid w:val="007C7E8C"/>
    <w:rsid w:val="007F4416"/>
    <w:rsid w:val="008B203D"/>
    <w:rsid w:val="008C6CE0"/>
    <w:rsid w:val="00976116"/>
    <w:rsid w:val="00BC4650"/>
    <w:rsid w:val="00C55C8D"/>
    <w:rsid w:val="00C641D6"/>
    <w:rsid w:val="00D141E3"/>
    <w:rsid w:val="00E031B1"/>
    <w:rsid w:val="00E23FBD"/>
    <w:rsid w:val="00E33C40"/>
    <w:rsid w:val="00E40360"/>
    <w:rsid w:val="00F13E05"/>
    <w:rsid w:val="00F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EB63"/>
  <w15:docId w15:val="{2C872E34-D513-4C0E-ABE3-5CCB0CF8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ng-binding">
    <w:name w:val="ng-binding"/>
    <w:basedOn w:val="Carpredefinitoparagrafo"/>
    <w:rsid w:val="00E33C40"/>
  </w:style>
  <w:style w:type="character" w:styleId="Collegamentoipertestuale">
    <w:name w:val="Hyperlink"/>
    <w:basedOn w:val="Carpredefinitoparagrafo"/>
    <w:uiPriority w:val="99"/>
    <w:unhideWhenUsed/>
    <w:rsid w:val="00F13E0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3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9800b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sdiazmanzo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98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Sebastiana Ivana Gualtieri</cp:lastModifiedBy>
  <cp:revision>3</cp:revision>
  <dcterms:created xsi:type="dcterms:W3CDTF">2023-11-07T15:09:00Z</dcterms:created>
  <dcterms:modified xsi:type="dcterms:W3CDTF">2023-11-07T15:11:00Z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2020-06-08T00:00:00Z</vt:filetime>
  </property>
</Properties>
</file>